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ABE4" w14:textId="77777777" w:rsidR="002B4737" w:rsidRDefault="00431A87">
      <w:r>
        <w:rPr>
          <w:noProof/>
        </w:rPr>
        <w:pict w14:anchorId="1F68CBF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pt;margin-top:.75pt;width:185.9pt;height:106.5pt;z-index:25166131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" strokecolor="white [3212]">
            <v:textbox>
              <w:txbxContent>
                <w:p w14:paraId="0C0E1236" w14:textId="77777777" w:rsidR="00102807" w:rsidRPr="002B4737" w:rsidRDefault="002B4737" w:rsidP="002B4737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102807" w:rsidRPr="002B4737">
                    <w:rPr>
                      <w:b/>
                    </w:rPr>
                    <w:t>J&amp;H Waterstop Utilities, Inc.</w:t>
                  </w:r>
                </w:p>
                <w:p w14:paraId="12DD6AC0" w14:textId="77777777" w:rsidR="00102807" w:rsidRPr="002B4737" w:rsidRDefault="002B4737" w:rsidP="002B4737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102807" w:rsidRPr="002B4737">
                    <w:rPr>
                      <w:b/>
                    </w:rPr>
                    <w:t>PO Box 740925</w:t>
                  </w:r>
                </w:p>
                <w:p w14:paraId="53550604" w14:textId="77777777" w:rsidR="00102807" w:rsidRPr="002B4737" w:rsidRDefault="002B4737" w:rsidP="002B4737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102807" w:rsidRPr="002B4737">
                    <w:rPr>
                      <w:b/>
                    </w:rPr>
                    <w:t>Orange City, FL 32774</w:t>
                  </w:r>
                </w:p>
                <w:p w14:paraId="7FD49F1E" w14:textId="77777777" w:rsidR="00102807" w:rsidRPr="002B4737" w:rsidRDefault="002B4737" w:rsidP="002B4737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102807" w:rsidRPr="002B4737">
                    <w:rPr>
                      <w:b/>
                    </w:rPr>
                    <w:t>Phone-386-851-2411</w:t>
                  </w:r>
                </w:p>
                <w:p w14:paraId="1AE92FAC" w14:textId="77777777" w:rsidR="00102807" w:rsidRPr="002B4737" w:rsidRDefault="002B4737" w:rsidP="002B4737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102807" w:rsidRPr="002B4737">
                    <w:rPr>
                      <w:b/>
                    </w:rPr>
                    <w:t>Fax-386-851-2466</w:t>
                  </w:r>
                </w:p>
                <w:p w14:paraId="7ED69101" w14:textId="77777777" w:rsidR="002B4737" w:rsidRDefault="002B4737" w:rsidP="002B4737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Email: Danielle@jhwui.com</w:t>
                  </w:r>
                </w:p>
                <w:p w14:paraId="0885C40F" w14:textId="77777777" w:rsidR="00102807" w:rsidRDefault="002B4737" w:rsidP="002B4737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                      </w:t>
                  </w:r>
                  <w:r w:rsidR="00102807" w:rsidRPr="002B4737">
                    <w:rPr>
                      <w:b/>
                    </w:rPr>
                    <w:t xml:space="preserve">Website: </w:t>
                  </w:r>
                  <w:hyperlink r:id="rId6" w:history="1">
                    <w:r w:rsidR="00102807" w:rsidRPr="002B4737">
                      <w:rPr>
                        <w:rStyle w:val="Hyperlink"/>
                      </w:rPr>
                      <w:t>WWW.JHWUI.COM</w:t>
                    </w:r>
                  </w:hyperlink>
                </w:p>
              </w:txbxContent>
            </v:textbox>
            <w10:wrap type="square"/>
          </v:shape>
        </w:pict>
      </w:r>
      <w:r w:rsidR="002B4737">
        <w:rPr>
          <w:noProof/>
        </w:rPr>
        <w:drawing>
          <wp:anchor distT="0" distB="0" distL="114300" distR="114300" simplePos="0" relativeHeight="251657216" behindDoc="0" locked="0" layoutInCell="1" allowOverlap="1" wp14:anchorId="1265BA3F" wp14:editId="63A6AB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3365" cy="14287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-8612-581dd609efbb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A55">
        <w:tab/>
      </w:r>
      <w:r w:rsidR="00DE0A55">
        <w:tab/>
      </w:r>
      <w:r w:rsidR="00DE0A55">
        <w:tab/>
      </w:r>
      <w:r w:rsidR="00DE0A55">
        <w:br w:type="textWrapping" w:clear="all"/>
      </w:r>
    </w:p>
    <w:p w14:paraId="14344C22" w14:textId="5B4EDDD5" w:rsidR="0028708C" w:rsidRDefault="00A17044" w:rsidP="0028708C">
      <w:pPr>
        <w:widowControl w:val="0"/>
        <w:tabs>
          <w:tab w:val="left" w:pos="5940"/>
          <w:tab w:val="left" w:pos="6300"/>
          <w:tab w:val="left" w:pos="7020"/>
          <w:tab w:val="left" w:pos="7830"/>
          <w:tab w:val="left" w:pos="8460"/>
          <w:tab w:val="left" w:pos="9180"/>
          <w:tab w:val="left" w:pos="9900"/>
          <w:tab w:val="left" w:pos="10620"/>
          <w:tab w:val="left" w:pos="1314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  <w:tab w:val="left" w:pos="20700"/>
          <w:tab w:val="left" w:pos="21420"/>
          <w:tab w:val="left" w:pos="22140"/>
          <w:tab w:val="left" w:pos="22860"/>
          <w:tab w:val="left" w:pos="23580"/>
          <w:tab w:val="left" w:pos="24300"/>
          <w:tab w:val="left" w:pos="25020"/>
          <w:tab w:val="left" w:pos="25740"/>
        </w:tabs>
        <w:jc w:val="center"/>
        <w:rPr>
          <w:color w:val="000080"/>
          <w:sz w:val="30"/>
          <w:szCs w:val="30"/>
        </w:rPr>
      </w:pPr>
      <w:r>
        <w:rPr>
          <w:color w:val="000080"/>
          <w:sz w:val="30"/>
          <w:szCs w:val="30"/>
        </w:rPr>
        <w:t>OHSA 10 CONSTRUCTION AND CONFINED SPACE CONSTRUCTION</w:t>
      </w:r>
      <w:r w:rsidR="00316B8F">
        <w:rPr>
          <w:color w:val="000080"/>
          <w:sz w:val="30"/>
          <w:szCs w:val="30"/>
        </w:rPr>
        <w:t xml:space="preserve"> 2018</w:t>
      </w:r>
    </w:p>
    <w:p w14:paraId="0A24CF51" w14:textId="10022308" w:rsidR="00A17044" w:rsidRDefault="00CB43F1" w:rsidP="00287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It is required that</w:t>
      </w:r>
      <w:r w:rsidR="0028708C" w:rsidRPr="00713F34">
        <w:rPr>
          <w:sz w:val="30"/>
          <w:szCs w:val="30"/>
        </w:rPr>
        <w:t xml:space="preserve"> all employees that work for J&amp;H Waterstop Utilities, Inc. to have a minimum of </w:t>
      </w:r>
      <w:r w:rsidR="00431A87" w:rsidRPr="003908C1">
        <w:rPr>
          <w:sz w:val="30"/>
          <w:szCs w:val="30"/>
        </w:rPr>
        <w:t>10-hour</w:t>
      </w:r>
      <w:r w:rsidR="0028708C" w:rsidRPr="003908C1">
        <w:rPr>
          <w:sz w:val="30"/>
          <w:szCs w:val="30"/>
        </w:rPr>
        <w:t xml:space="preserve"> OSHA Construction Course</w:t>
      </w:r>
      <w:r w:rsidRPr="003908C1">
        <w:rPr>
          <w:sz w:val="30"/>
          <w:szCs w:val="30"/>
        </w:rPr>
        <w:t xml:space="preserve"> and Confined Space Construction.</w:t>
      </w:r>
      <w:r w:rsidR="0028708C" w:rsidRPr="003908C1">
        <w:rPr>
          <w:sz w:val="30"/>
          <w:szCs w:val="30"/>
        </w:rPr>
        <w:t xml:space="preserve"> The employee is required to pay for this</w:t>
      </w:r>
      <w:r w:rsidR="00A17044" w:rsidRPr="003908C1">
        <w:rPr>
          <w:sz w:val="30"/>
          <w:szCs w:val="30"/>
        </w:rPr>
        <w:t>, but if you need assistance please let us</w:t>
      </w:r>
      <w:r w:rsidR="00A17044">
        <w:rPr>
          <w:sz w:val="30"/>
          <w:szCs w:val="30"/>
        </w:rPr>
        <w:t xml:space="preserve"> know.</w:t>
      </w:r>
      <w:r>
        <w:rPr>
          <w:sz w:val="30"/>
          <w:szCs w:val="30"/>
        </w:rPr>
        <w:t xml:space="preserve">  Listed below </w:t>
      </w:r>
      <w:r w:rsidR="00431A87">
        <w:rPr>
          <w:sz w:val="30"/>
          <w:szCs w:val="30"/>
        </w:rPr>
        <w:t>are</w:t>
      </w:r>
      <w:r>
        <w:rPr>
          <w:sz w:val="30"/>
          <w:szCs w:val="30"/>
        </w:rPr>
        <w:t xml:space="preserve"> websites </w:t>
      </w:r>
      <w:r w:rsidR="00431A87">
        <w:rPr>
          <w:sz w:val="30"/>
          <w:szCs w:val="30"/>
        </w:rPr>
        <w:t xml:space="preserve">that we found </w:t>
      </w:r>
      <w:bookmarkStart w:id="0" w:name="_GoBack"/>
      <w:bookmarkEnd w:id="0"/>
      <w:r>
        <w:rPr>
          <w:sz w:val="30"/>
          <w:szCs w:val="30"/>
        </w:rPr>
        <w:t xml:space="preserve">that you may take the courses from </w:t>
      </w:r>
      <w:r w:rsidR="00A17044">
        <w:rPr>
          <w:sz w:val="30"/>
          <w:szCs w:val="30"/>
        </w:rPr>
        <w:t>we have searched the internet and at this time this is the best pricing</w:t>
      </w:r>
      <w:r>
        <w:rPr>
          <w:sz w:val="30"/>
          <w:szCs w:val="30"/>
        </w:rPr>
        <w:t xml:space="preserve">.  </w:t>
      </w:r>
    </w:p>
    <w:p w14:paraId="433C1374" w14:textId="135BBAB4" w:rsidR="00A17044" w:rsidRPr="00A17044" w:rsidRDefault="0055269D" w:rsidP="00A1704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 w:rsidRPr="00A17044">
        <w:rPr>
          <w:sz w:val="30"/>
          <w:szCs w:val="30"/>
        </w:rPr>
        <w:t>The</w:t>
      </w:r>
      <w:r w:rsidR="00A17044" w:rsidRPr="00A17044">
        <w:rPr>
          <w:sz w:val="30"/>
          <w:szCs w:val="30"/>
        </w:rPr>
        <w:t xml:space="preserve"> current</w:t>
      </w:r>
      <w:r w:rsidRPr="00A17044">
        <w:rPr>
          <w:sz w:val="30"/>
          <w:szCs w:val="30"/>
        </w:rPr>
        <w:t xml:space="preserve"> cost for </w:t>
      </w:r>
      <w:r w:rsidR="00431A87" w:rsidRPr="00A17044">
        <w:rPr>
          <w:sz w:val="30"/>
          <w:szCs w:val="30"/>
          <w:highlight w:val="yellow"/>
        </w:rPr>
        <w:t>10-hour</w:t>
      </w:r>
      <w:r w:rsidRPr="00A17044">
        <w:rPr>
          <w:sz w:val="30"/>
          <w:szCs w:val="30"/>
          <w:highlight w:val="yellow"/>
        </w:rPr>
        <w:t xml:space="preserve"> OSHA Construction Course</w:t>
      </w:r>
      <w:r w:rsidRPr="00A17044">
        <w:rPr>
          <w:sz w:val="30"/>
          <w:szCs w:val="30"/>
        </w:rPr>
        <w:t xml:space="preserve"> is $25- </w:t>
      </w:r>
    </w:p>
    <w:p w14:paraId="40E5C297" w14:textId="005A58D6" w:rsidR="00A17044" w:rsidRPr="00A17044" w:rsidRDefault="00A17044" w:rsidP="00A1704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 w:rsidRPr="00A17044">
        <w:rPr>
          <w:sz w:val="30"/>
          <w:szCs w:val="30"/>
        </w:rPr>
        <w:t xml:space="preserve">Go to </w:t>
      </w:r>
      <w:hyperlink r:id="rId8" w:history="1">
        <w:r w:rsidRPr="00A17044">
          <w:rPr>
            <w:rStyle w:val="Hyperlink"/>
            <w:sz w:val="30"/>
            <w:szCs w:val="30"/>
          </w:rPr>
          <w:t>www.careersafeonline.com</w:t>
        </w:r>
      </w:hyperlink>
    </w:p>
    <w:p w14:paraId="7EFCE8D2" w14:textId="721DFB42" w:rsidR="00A17044" w:rsidRPr="00A17044" w:rsidRDefault="00A17044" w:rsidP="00A1704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 w:rsidRPr="00A17044">
        <w:rPr>
          <w:sz w:val="30"/>
          <w:szCs w:val="30"/>
        </w:rPr>
        <w:t>Click on INDIVIDUAL TAB at the top of page</w:t>
      </w:r>
    </w:p>
    <w:p w14:paraId="44B25A32" w14:textId="033CFBA8" w:rsidR="00A17044" w:rsidRPr="00A17044" w:rsidRDefault="00A17044" w:rsidP="00A1704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 w:rsidRPr="00A17044">
        <w:rPr>
          <w:sz w:val="30"/>
          <w:szCs w:val="30"/>
        </w:rPr>
        <w:t>Click on OSHA 10-HOUR TRAINING</w:t>
      </w:r>
    </w:p>
    <w:p w14:paraId="7D5F4392" w14:textId="5B153219" w:rsidR="00A17044" w:rsidRPr="00431A87" w:rsidRDefault="00A17044" w:rsidP="00A1704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 w:rsidRPr="00A17044">
        <w:rPr>
          <w:sz w:val="30"/>
          <w:szCs w:val="30"/>
        </w:rPr>
        <w:t xml:space="preserve">Select the option </w:t>
      </w:r>
      <w:r>
        <w:rPr>
          <w:sz w:val="30"/>
          <w:szCs w:val="30"/>
        </w:rPr>
        <w:t xml:space="preserve">“Buy now” </w:t>
      </w:r>
      <w:r w:rsidRPr="00A17044">
        <w:rPr>
          <w:sz w:val="30"/>
          <w:szCs w:val="30"/>
        </w:rPr>
        <w:t xml:space="preserve">that has </w:t>
      </w:r>
      <w:r w:rsidRPr="00431A87">
        <w:rPr>
          <w:sz w:val="30"/>
          <w:szCs w:val="30"/>
          <w:highlight w:val="yellow"/>
        </w:rPr>
        <w:t>CONSTRUCTION</w:t>
      </w:r>
      <w:r w:rsidR="00431A87">
        <w:rPr>
          <w:sz w:val="30"/>
          <w:szCs w:val="30"/>
        </w:rPr>
        <w:t xml:space="preserve"> in the title.</w:t>
      </w:r>
    </w:p>
    <w:p w14:paraId="09D4B799" w14:textId="19DD73DE" w:rsidR="00A17044" w:rsidRPr="00A17044" w:rsidRDefault="00A17044" w:rsidP="00A1704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Print out or email in to the office Danielle@jhwui.com</w:t>
      </w:r>
    </w:p>
    <w:p w14:paraId="4728C144" w14:textId="77777777" w:rsidR="00A17044" w:rsidRDefault="00A17044" w:rsidP="00287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</w:p>
    <w:p w14:paraId="35596308" w14:textId="6719FDB4" w:rsidR="0028708C" w:rsidRPr="00A17044" w:rsidRDefault="0055269D" w:rsidP="00A1704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 w:rsidRPr="00A17044">
        <w:rPr>
          <w:sz w:val="30"/>
          <w:szCs w:val="30"/>
        </w:rPr>
        <w:t>Confined Space Construction is $20.00.</w:t>
      </w:r>
    </w:p>
    <w:p w14:paraId="44401D53" w14:textId="30F867E8" w:rsidR="0028708C" w:rsidRPr="00A17044" w:rsidRDefault="00A17044" w:rsidP="00A1704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Go to </w:t>
      </w:r>
      <w:hyperlink r:id="rId9" w:history="1">
        <w:r w:rsidRPr="000A325B">
          <w:rPr>
            <w:rStyle w:val="Hyperlink"/>
            <w:sz w:val="30"/>
            <w:szCs w:val="30"/>
            <w:highlight w:val="yellow"/>
          </w:rPr>
          <w:t>www.Etraintoday.com</w:t>
        </w:r>
      </w:hyperlink>
    </w:p>
    <w:p w14:paraId="164FEE87" w14:textId="21359EC5" w:rsidR="00A17044" w:rsidRDefault="00A17044" w:rsidP="00A1704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Click on drop down for type of training-Osha, then scroll down to </w:t>
      </w:r>
      <w:r w:rsidRPr="00A17044">
        <w:rPr>
          <w:sz w:val="30"/>
          <w:szCs w:val="30"/>
        </w:rPr>
        <w:t>Confined Space Construction</w:t>
      </w:r>
      <w:r>
        <w:rPr>
          <w:sz w:val="30"/>
          <w:szCs w:val="30"/>
        </w:rPr>
        <w:t>.</w:t>
      </w:r>
    </w:p>
    <w:p w14:paraId="2118A3C4" w14:textId="7F4E8A1B" w:rsidR="00A17044" w:rsidRDefault="00A17044" w:rsidP="00A1704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Click on this then enroll and complete course.</w:t>
      </w:r>
    </w:p>
    <w:p w14:paraId="07FF63E2" w14:textId="77777777" w:rsidR="00A17044" w:rsidRPr="00A17044" w:rsidRDefault="00A17044" w:rsidP="00A1704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Print out or email in to the office Danielle@jhwui.com</w:t>
      </w:r>
    </w:p>
    <w:p w14:paraId="03153176" w14:textId="77777777" w:rsidR="00A17044" w:rsidRDefault="00A17044" w:rsidP="00316B8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0"/>
          <w:szCs w:val="30"/>
        </w:rPr>
      </w:pPr>
    </w:p>
    <w:sectPr w:rsidR="00A17044" w:rsidSect="00DE0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1E6"/>
    <w:multiLevelType w:val="hybridMultilevel"/>
    <w:tmpl w:val="BBB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C0D"/>
    <w:multiLevelType w:val="hybridMultilevel"/>
    <w:tmpl w:val="211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C2C92"/>
    <w:multiLevelType w:val="hybridMultilevel"/>
    <w:tmpl w:val="0E3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A55"/>
    <w:rsid w:val="00073C69"/>
    <w:rsid w:val="000A560E"/>
    <w:rsid w:val="00102807"/>
    <w:rsid w:val="00237F53"/>
    <w:rsid w:val="0028708C"/>
    <w:rsid w:val="002B4737"/>
    <w:rsid w:val="002C1674"/>
    <w:rsid w:val="00316B8F"/>
    <w:rsid w:val="003908C1"/>
    <w:rsid w:val="003C6F3F"/>
    <w:rsid w:val="00431A87"/>
    <w:rsid w:val="00526772"/>
    <w:rsid w:val="0055269D"/>
    <w:rsid w:val="005C6CBC"/>
    <w:rsid w:val="007546B4"/>
    <w:rsid w:val="00840B64"/>
    <w:rsid w:val="00A17044"/>
    <w:rsid w:val="00C305F9"/>
    <w:rsid w:val="00C65C7B"/>
    <w:rsid w:val="00CB43F1"/>
    <w:rsid w:val="00DE0A55"/>
    <w:rsid w:val="00EE0912"/>
    <w:rsid w:val="00F30357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39B1"/>
  <w15:docId w15:val="{EE5CA0CF-4CC4-4230-A380-FF1CFB4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8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70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afe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praycom1\Dropbox%20(J&amp;H%20Waterstop%20Utilit)\J&amp;H%20Waterstop%20Utilit%20Team%20Folder\Shared\J%20H%20Waterstop%20Utilities%20Inc\Marketing\Forms\WWW.JHWU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rainto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E2C5-6E42-4F2A-8DF4-42DE9B1A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12</cp:revision>
  <cp:lastPrinted>2018-04-28T17:29:00Z</cp:lastPrinted>
  <dcterms:created xsi:type="dcterms:W3CDTF">2016-11-07T14:05:00Z</dcterms:created>
  <dcterms:modified xsi:type="dcterms:W3CDTF">2018-04-28T17:32:00Z</dcterms:modified>
</cp:coreProperties>
</file>